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47B4C" w14:textId="77777777" w:rsidR="00CB7DE6" w:rsidRPr="00CB7DE6" w:rsidRDefault="00CB7DE6" w:rsidP="00CB7DE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B7DE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Устав фонд таксимоти:</w:t>
      </w:r>
    </w:p>
    <w:p w14:paraId="456E6B30" w14:textId="02135A4C" w:rsidR="00CB7DE6" w:rsidRPr="00CB7DE6" w:rsidRDefault="00CB7DE6" w:rsidP="00CB7DE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DE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14:paraId="3DC8AF66" w14:textId="5E4150DC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  <w:r w:rsidRPr="00CB7DE6">
        <w:rPr>
          <w:rFonts w:ascii="Times New Roman" w:eastAsia="Times New Roman" w:hAnsi="Times New Roman" w:cs="Times New Roman"/>
          <w:color w:val="000000"/>
          <w:sz w:val="28"/>
          <w:szCs w:val="28"/>
          <w:lang w:val="uz-Cyrl-UZ"/>
        </w:rPr>
        <w:t>Дав</w:t>
      </w:r>
      <w:r w:rsidRPr="00CB7DE6">
        <w:rPr>
          <w:rFonts w:ascii="Times New Roman" w:eastAsia="Times New Roman" w:hAnsi="Times New Roman" w:cs="Times New Roman"/>
          <w:color w:val="000000"/>
          <w:sz w:val="28"/>
          <w:szCs w:val="28"/>
          <w:lang w:val="uz-Cyrl-UZ"/>
        </w:rPr>
        <w:t xml:space="preserve">лат </w:t>
      </w:r>
      <w:r w:rsidRPr="00CB7DE6">
        <w:rPr>
          <w:rFonts w:ascii="Times New Roman" w:eastAsia="Times New Roman" w:hAnsi="Times New Roman" w:cs="Times New Roman"/>
          <w:color w:val="000000"/>
          <w:sz w:val="28"/>
          <w:szCs w:val="28"/>
          <w:lang w:val="uz-Cyrl-UZ"/>
        </w:rPr>
        <w:t>активларини бошкариш агентлиги</w:t>
      </w:r>
      <w:r w:rsidRPr="00CB7DE6">
        <w:rPr>
          <w:rFonts w:ascii="Times New Roman" w:eastAsia="Times New Roman" w:hAnsi="Times New Roman" w:cs="Times New Roman"/>
          <w:color w:val="000000"/>
          <w:sz w:val="28"/>
          <w:szCs w:val="28"/>
          <w:lang w:val="uz-Cyrl-UZ"/>
        </w:rPr>
        <w:t xml:space="preserve"> 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CB7DE6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(44,91%) </w:t>
      </w:r>
      <w:r w:rsidRPr="00CB7DE6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-</w:t>
      </w:r>
      <w:r w:rsidRPr="00CB7DE6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 xml:space="preserve"> 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>149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> 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>272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дона оддий акция</w:t>
      </w:r>
    </w:p>
    <w:p w14:paraId="5CD09407" w14:textId="77777777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3E8BD83A" w14:textId="533C7BEB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“Хумо агро платинум”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фермер хужалиги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 (27,71%)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-   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>92 090  дона оддий акция</w:t>
      </w:r>
    </w:p>
    <w:p w14:paraId="7453C27F" w14:textId="15F2F892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3C70C3C7" w14:textId="16C21820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Юридик шахслар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CB7DE6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(7,2%)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 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23 846  дона оддий акция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7D366814" w14:textId="77777777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165149BD" w14:textId="06540D44" w:rsidR="00CB7DE6" w:rsidRPr="00CB7DE6" w:rsidRDefault="00CB7DE6" w:rsidP="00CB7DE6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  <w:lang w:val="uz-Cyrl-UZ"/>
        </w:rPr>
      </w:pP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Жисмоний шахслар </w:t>
      </w:r>
      <w:r w:rsidRPr="00CB7DE6"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(20,18%)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     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-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 67 153  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дона </w:t>
      </w:r>
      <w:r w:rsidRPr="00CB7DE6">
        <w:rPr>
          <w:rFonts w:ascii="Times New Roman" w:hAnsi="Times New Roman" w:cs="Times New Roman"/>
          <w:sz w:val="28"/>
          <w:szCs w:val="28"/>
          <w:lang w:val="uz-Cyrl-UZ"/>
        </w:rPr>
        <w:t xml:space="preserve">акция </w:t>
      </w:r>
    </w:p>
    <w:p w14:paraId="67D777D9" w14:textId="4786A80F" w:rsidR="00743321" w:rsidRDefault="00CB7DE6" w:rsidP="00CB7DE6">
      <w:pPr>
        <w:pStyle w:val="a4"/>
        <w:spacing w:line="240" w:lineRule="exact"/>
      </w:pPr>
      <w:r w:rsidRPr="00CC5295">
        <w:rPr>
          <w:rFonts w:ascii="Times New Roman" w:hAnsi="Times New Roman" w:cs="Times New Roman"/>
          <w:sz w:val="24"/>
          <w:szCs w:val="24"/>
          <w:lang w:val="uz-Cyrl-UZ"/>
        </w:rPr>
        <w:t xml:space="preserve">  </w:t>
      </w:r>
      <w:r w:rsidRPr="00CC5295">
        <w:rPr>
          <w:rFonts w:ascii="Times New Roman" w:hAnsi="Times New Roman" w:cs="Times New Roman"/>
          <w:sz w:val="24"/>
          <w:szCs w:val="24"/>
          <w:lang w:val="uz-Cyrl-UZ"/>
        </w:rPr>
        <w:tab/>
      </w:r>
      <w:r w:rsidRPr="00CC5295">
        <w:rPr>
          <w:rFonts w:ascii="Times New Roman" w:hAnsi="Times New Roman" w:cs="Times New Roman"/>
          <w:sz w:val="24"/>
          <w:szCs w:val="24"/>
          <w:lang w:val="uz-Cyrl-UZ"/>
        </w:rPr>
        <w:tab/>
        <w:t xml:space="preserve">  </w:t>
      </w:r>
      <w:r w:rsidRPr="00CC5295">
        <w:rPr>
          <w:rFonts w:ascii="Times New Roman" w:hAnsi="Times New Roman" w:cs="Times New Roman"/>
          <w:sz w:val="24"/>
          <w:szCs w:val="24"/>
          <w:lang w:val="uz-Cyrl-UZ"/>
        </w:rPr>
        <w:tab/>
      </w:r>
    </w:p>
    <w:sectPr w:rsidR="00743321" w:rsidSect="00CB7D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2E"/>
    <w:rsid w:val="001D1F2E"/>
    <w:rsid w:val="00743321"/>
    <w:rsid w:val="00CB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F16B"/>
  <w15:chartTrackingRefBased/>
  <w15:docId w15:val="{F8B322C3-2FB4-4529-9EA4-8A04745F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7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B7D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7D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7D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B7DE6"/>
    <w:rPr>
      <w:b/>
      <w:bCs/>
    </w:rPr>
  </w:style>
  <w:style w:type="paragraph" w:styleId="a4">
    <w:name w:val="No Spacing"/>
    <w:uiPriority w:val="1"/>
    <w:qFormat/>
    <w:rsid w:val="00CB7DE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4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</dc:creator>
  <cp:keywords/>
  <dc:description/>
  <cp:lastModifiedBy>RT</cp:lastModifiedBy>
  <cp:revision>2</cp:revision>
  <dcterms:created xsi:type="dcterms:W3CDTF">2026-07-29T03:52:00Z</dcterms:created>
  <dcterms:modified xsi:type="dcterms:W3CDTF">2026-07-29T03:57:00Z</dcterms:modified>
</cp:coreProperties>
</file>